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F0C7" w14:textId="77777777" w:rsidR="00844410" w:rsidRDefault="00324735">
      <w:pPr>
        <w:spacing w:line="276" w:lineRule="auto"/>
      </w:pPr>
      <w:bookmarkStart w:id="0" w:name="_GoBack"/>
      <w:bookmarkEnd w:id="0"/>
      <w:r>
        <w:t xml:space="preserve">                                                       </w:t>
      </w:r>
    </w:p>
    <w:p w14:paraId="59F3F442" w14:textId="77777777" w:rsidR="00844410" w:rsidRDefault="00324735">
      <w:pPr>
        <w:spacing w:line="276" w:lineRule="auto"/>
      </w:pPr>
      <w:r>
        <w:rPr>
          <w:b/>
          <w:bCs/>
          <w:i/>
          <w:iCs/>
          <w:sz w:val="56"/>
          <w:szCs w:val="56"/>
        </w:rPr>
        <w:t xml:space="preserve"> </w:t>
      </w:r>
    </w:p>
    <w:p w14:paraId="7EEE6C74" w14:textId="77777777" w:rsidR="00844410" w:rsidRDefault="00844410">
      <w:pPr>
        <w:jc w:val="center"/>
        <w:rPr>
          <w:b/>
          <w:bCs/>
          <w:i/>
          <w:iCs/>
          <w:sz w:val="48"/>
          <w:szCs w:val="48"/>
        </w:rPr>
      </w:pPr>
    </w:p>
    <w:p w14:paraId="1BC38E3C" w14:textId="77777777" w:rsidR="00844410" w:rsidRDefault="00324735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Community Connect </w:t>
      </w:r>
    </w:p>
    <w:p w14:paraId="38346372" w14:textId="77777777" w:rsidR="00844410" w:rsidRDefault="00324735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967A696" wp14:editId="386E759A">
                <wp:simplePos x="0" y="0"/>
                <wp:positionH relativeFrom="page">
                  <wp:posOffset>1010643</wp:posOffset>
                </wp:positionH>
                <wp:positionV relativeFrom="line">
                  <wp:posOffset>365760</wp:posOffset>
                </wp:positionV>
                <wp:extent cx="1738273" cy="780336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273" cy="7803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D68A5" w14:textId="77777777" w:rsidR="00844410" w:rsidRDefault="00324735">
                            <w:pPr>
                              <w:pStyle w:val="CaptionA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EECE1"/>
                                <w:sz w:val="70"/>
                                <w:szCs w:val="70"/>
                                <w:u w:color="EEECE1"/>
                                <w14:shadow w14:blurRad="127000" w14:dist="42595" w14:dir="1593903" w14:sx="100000" w14:sy="100000" w14:kx="0" w14:ky="0" w14:algn="tl">
                                  <w14:srgbClr w14:val="D8D8D8"/>
                                </w14:shadow>
                              </w:rPr>
                              <w:t>JOIN US 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9.6pt;margin-top:28.8pt;width:136.9pt;height:61.4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eeece1"/>
                          <w:sz w:val="70"/>
                          <w:szCs w:val="70"/>
                          <w:u w:color="eeece1"/>
                          <w:rtl w:val="0"/>
                          <w:lang w:val="fr-FR"/>
                          <w14:shadow w14:sx="100000" w14:sy="100000" w14:kx="0" w14:ky="0" w14:algn="tl" w14:blurRad="127000" w14:dist="42597" w14:dir="1593903">
                            <w14:srgbClr w14:val="D8D8D8">
                              <w14:alpha w14:val="0"/>
                            </w14:srgbClr>
                          </w14:shadow>
                        </w:rPr>
                        <w:t>JOIN US !</w:t>
                      </w:r>
                    </w:p>
                  </w:txbxContent>
                </v:textbox>
                <w10:wrap type="through" side="bothSides" anchorx="page"/>
              </v:rect>
            </w:pict>
          </mc:Fallback>
        </mc:AlternateContent>
      </w:r>
    </w:p>
    <w:p w14:paraId="4CD7E979" w14:textId="77777777" w:rsidR="00844410" w:rsidRDefault="00324735">
      <w:pPr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00A255C3" wp14:editId="6EC0D1E2">
            <wp:extent cx="2374514" cy="122602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514" cy="12260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32"/>
          <w:szCs w:val="32"/>
        </w:rPr>
        <w:t xml:space="preserve">                         </w:t>
      </w:r>
    </w:p>
    <w:p w14:paraId="1224B7BA" w14:textId="77777777" w:rsidR="00844410" w:rsidRDefault="00844410">
      <w:pPr>
        <w:spacing w:line="276" w:lineRule="auto"/>
        <w:rPr>
          <w:b/>
          <w:bCs/>
          <w:i/>
          <w:iCs/>
        </w:rPr>
      </w:pPr>
    </w:p>
    <w:p w14:paraId="25A91C36" w14:textId="77777777" w:rsidR="00844410" w:rsidRDefault="00844410">
      <w:pPr>
        <w:spacing w:line="276" w:lineRule="auto"/>
        <w:rPr>
          <w:b/>
          <w:bCs/>
        </w:rPr>
      </w:pPr>
    </w:p>
    <w:p w14:paraId="63ABFB96" w14:textId="77777777" w:rsidR="00844410" w:rsidRDefault="00324735">
      <w:pPr>
        <w:spacing w:line="276" w:lineRule="auto"/>
        <w:rPr>
          <w:sz w:val="22"/>
          <w:szCs w:val="22"/>
        </w:rPr>
      </w:pPr>
      <w:r>
        <w:rPr>
          <w:b/>
          <w:bCs/>
        </w:rPr>
        <w:t xml:space="preserve">We are excited to announce the start of our second year of </w:t>
      </w:r>
      <w:r>
        <w:rPr>
          <w:b/>
          <w:bCs/>
          <w:i/>
          <w:iCs/>
        </w:rPr>
        <w:t xml:space="preserve">Community Connect </w:t>
      </w:r>
      <w:r>
        <w:rPr>
          <w:b/>
          <w:bCs/>
        </w:rPr>
        <w:t>family-driven local/regional meetings across the state to inform and connect families and interested parties.</w:t>
      </w:r>
      <w:r>
        <w:rPr>
          <w:i/>
          <w:iCs/>
        </w:rPr>
        <w:t xml:space="preserve"> </w:t>
      </w:r>
      <w:r>
        <w:rPr>
          <w:b/>
          <w:bCs/>
          <w:sz w:val="22"/>
          <w:szCs w:val="22"/>
        </w:rPr>
        <w:t>It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color w:val="1A1A1A"/>
          <w:sz w:val="22"/>
          <w:szCs w:val="22"/>
          <w:u w:color="1A1A1A"/>
        </w:rPr>
        <w:t xml:space="preserve">is an effort that now has an electronic network of over 700 people. </w:t>
      </w:r>
      <w:r>
        <w:rPr>
          <w:sz w:val="22"/>
          <w:szCs w:val="22"/>
        </w:rPr>
        <w:t xml:space="preserve">The goal of coming together is to explore what matters </w:t>
      </w:r>
      <w:r>
        <w:rPr>
          <w:sz w:val="22"/>
          <w:szCs w:val="22"/>
        </w:rPr>
        <w:t>most to individuals or as family and community members involved with supporting individuals with intellectual/developmental disabilities(I/DD) and/or autism.  There are many significant benefits from bringing interested parties together on the local commun</w:t>
      </w:r>
      <w:r>
        <w:rPr>
          <w:sz w:val="22"/>
          <w:szCs w:val="22"/>
        </w:rPr>
        <w:t xml:space="preserve">ity level and statewide. </w:t>
      </w:r>
    </w:p>
    <w:p w14:paraId="57DF9DA1" w14:textId="77777777" w:rsidR="00844410" w:rsidRDefault="00844410">
      <w:pPr>
        <w:spacing w:line="276" w:lineRule="auto"/>
        <w:rPr>
          <w:sz w:val="22"/>
          <w:szCs w:val="22"/>
        </w:rPr>
      </w:pPr>
    </w:p>
    <w:p w14:paraId="38AF1828" w14:textId="77777777" w:rsidR="00844410" w:rsidRDefault="0032473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 will be holding meetings early next year to discuss </w:t>
      </w:r>
    </w:p>
    <w:p w14:paraId="303E9B3C" w14:textId="77777777" w:rsidR="00844410" w:rsidRDefault="00324735">
      <w:pPr>
        <w:numPr>
          <w:ilvl w:val="0"/>
          <w:numId w:val="2"/>
        </w:num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What makes convening worthwhile to you</w:t>
      </w:r>
    </w:p>
    <w:p w14:paraId="6CD62B6E" w14:textId="77777777" w:rsidR="00844410" w:rsidRDefault="00324735">
      <w:pPr>
        <w:numPr>
          <w:ilvl w:val="0"/>
          <w:numId w:val="2"/>
        </w:num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Current issues </w:t>
      </w:r>
    </w:p>
    <w:p w14:paraId="6F4D049B" w14:textId="77777777" w:rsidR="00844410" w:rsidRDefault="00324735">
      <w:pPr>
        <w:numPr>
          <w:ilvl w:val="0"/>
          <w:numId w:val="2"/>
        </w:num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Your thoughts about how families can support the wonderful work of the DSPs</w:t>
      </w:r>
    </w:p>
    <w:p w14:paraId="78B6B301" w14:textId="77777777" w:rsidR="00844410" w:rsidRDefault="00844410">
      <w:pPr>
        <w:spacing w:line="276" w:lineRule="auto"/>
        <w:rPr>
          <w:b/>
          <w:bCs/>
          <w:sz w:val="22"/>
          <w:szCs w:val="22"/>
        </w:rPr>
      </w:pPr>
    </w:p>
    <w:p w14:paraId="13FE2195" w14:textId="77777777" w:rsidR="00844410" w:rsidRDefault="0032473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Stay tuned for dates, locations and times</w:t>
      </w:r>
      <w:r>
        <w:rPr>
          <w:b/>
          <w:bCs/>
          <w:sz w:val="22"/>
          <w:szCs w:val="22"/>
        </w:rPr>
        <w:t xml:space="preserve">. </w:t>
      </w:r>
    </w:p>
    <w:p w14:paraId="175AFA1E" w14:textId="77777777" w:rsidR="00844410" w:rsidRDefault="00844410">
      <w:pPr>
        <w:spacing w:line="276" w:lineRule="auto"/>
        <w:rPr>
          <w:b/>
          <w:bCs/>
          <w:sz w:val="22"/>
          <w:szCs w:val="22"/>
        </w:rPr>
      </w:pPr>
    </w:p>
    <w:p w14:paraId="183A1217" w14:textId="77777777" w:rsidR="00844410" w:rsidRDefault="0032473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more info, to start a group in your area or to add your name to the network</w:t>
      </w:r>
    </w:p>
    <w:p w14:paraId="06D4B0E2" w14:textId="77777777" w:rsidR="00844410" w:rsidRDefault="00324735">
      <w:pPr>
        <w:spacing w:line="276" w:lineRule="auto"/>
        <w:rPr>
          <w:rStyle w:val="None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Contact Kim Humphrey at </w:t>
      </w:r>
      <w:hyperlink r:id="rId11" w:history="1">
        <w:r>
          <w:rPr>
            <w:rStyle w:val="Hyperlink0"/>
          </w:rPr>
          <w:t>humphrey.phadv@gmail.com</w:t>
        </w:r>
      </w:hyperlink>
      <w:r>
        <w:rPr>
          <w:rStyle w:val="None"/>
          <w:b/>
          <w:bCs/>
          <w:sz w:val="22"/>
          <w:szCs w:val="22"/>
        </w:rPr>
        <w:t xml:space="preserve"> </w:t>
      </w:r>
    </w:p>
    <w:p w14:paraId="28928E3E" w14:textId="77777777" w:rsidR="00844410" w:rsidRDefault="00844410">
      <w:pPr>
        <w:spacing w:line="276" w:lineRule="auto"/>
      </w:pPr>
    </w:p>
    <w:sectPr w:rsidR="00844410">
      <w:headerReference w:type="default" r:id="rId12"/>
      <w:footerReference w:type="default" r:id="rId13"/>
      <w:pgSz w:w="12240" w:h="15840"/>
      <w:pgMar w:top="187" w:right="144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64FA" w14:textId="77777777" w:rsidR="00000000" w:rsidRDefault="00324735">
      <w:r>
        <w:separator/>
      </w:r>
    </w:p>
  </w:endnote>
  <w:endnote w:type="continuationSeparator" w:id="0">
    <w:p w14:paraId="0ECA98E2" w14:textId="77777777" w:rsidR="00000000" w:rsidRDefault="0032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368C" w14:textId="77777777" w:rsidR="00844410" w:rsidRDefault="008444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D56B" w14:textId="77777777" w:rsidR="00000000" w:rsidRDefault="00324735">
      <w:r>
        <w:separator/>
      </w:r>
    </w:p>
  </w:footnote>
  <w:footnote w:type="continuationSeparator" w:id="0">
    <w:p w14:paraId="61EFD342" w14:textId="77777777" w:rsidR="00000000" w:rsidRDefault="0032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6904" w14:textId="77777777" w:rsidR="00844410" w:rsidRDefault="008444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FBC"/>
    <w:multiLevelType w:val="hybridMultilevel"/>
    <w:tmpl w:val="EFF89A38"/>
    <w:styleLink w:val="Bullets"/>
    <w:lvl w:ilvl="0" w:tplc="BBC6254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41D74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C6B06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C3E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E669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E212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88D9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FAE6E2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E4ABF6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A67957"/>
    <w:multiLevelType w:val="hybridMultilevel"/>
    <w:tmpl w:val="EFF89A38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10"/>
    <w:rsid w:val="00324735"/>
    <w:rsid w:val="008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D6C3"/>
  <w15:docId w15:val="{C50CFC1F-41B8-442B-871C-BB47E17F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  <w:lang w:val="fr-FR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mphrey.phadv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F1A448FB5A14480D7EA723117959E" ma:contentTypeVersion="0" ma:contentTypeDescription="Create a new document." ma:contentTypeScope="" ma:versionID="d0a7983eb362a192dac3ee291bb8fa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49E3C-6278-469C-B00C-69371EA2F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99462-8642-4C77-9BB2-2A3F4C6D3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5F022-0F9B-4D57-A207-90974E96A3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VICKEY</dc:creator>
  <cp:lastModifiedBy>Vickey Rand</cp:lastModifiedBy>
  <cp:revision>2</cp:revision>
  <dcterms:created xsi:type="dcterms:W3CDTF">2016-12-22T16:52:00Z</dcterms:created>
  <dcterms:modified xsi:type="dcterms:W3CDTF">2016-12-22T16:52:00Z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0x010100DBAF1A448FB5A14480D7EA723117959E</vt:lpwstr>
  </property>
</Properties>
</file>