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5ADC" w14:textId="1927BADC" w:rsidR="000F55F6" w:rsidRDefault="00220006" w:rsidP="00951BD3">
      <w:pPr>
        <w:spacing w:before="100" w:beforeAutospacing="1" w:after="100" w:afterAutospacing="1" w:line="276" w:lineRule="auto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>June</w:t>
      </w:r>
      <w:bookmarkStart w:id="0" w:name="_GoBack"/>
      <w:bookmarkEnd w:id="0"/>
      <w:r w:rsidR="00160501" w:rsidRPr="00951BD3">
        <w:rPr>
          <w:rFonts w:ascii="Georgia" w:hAnsi="Georgia" w:cs="Arial"/>
          <w:color w:val="222222"/>
        </w:rPr>
        <w:t xml:space="preserve"> </w:t>
      </w:r>
      <w:r w:rsidR="00267052">
        <w:rPr>
          <w:rFonts w:ascii="Georgia" w:hAnsi="Georgia" w:cs="Arial"/>
          <w:i/>
          <w:color w:val="FF0000"/>
        </w:rPr>
        <w:t xml:space="preserve">[date] </w:t>
      </w:r>
      <w:r w:rsidR="00093CD7">
        <w:rPr>
          <w:rFonts w:ascii="Georgia" w:hAnsi="Georgia" w:cs="Arial"/>
          <w:color w:val="222222"/>
        </w:rPr>
        <w:t>2017</w:t>
      </w:r>
    </w:p>
    <w:p w14:paraId="6D494606" w14:textId="148DE28C" w:rsidR="004637BD" w:rsidRDefault="00C81E3E" w:rsidP="004637BD">
      <w:pPr>
        <w:contextualSpacing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 xml:space="preserve">The </w:t>
      </w:r>
      <w:r w:rsidR="004637BD">
        <w:rPr>
          <w:rFonts w:ascii="Georgia" w:hAnsi="Georgia" w:cs="Arial"/>
          <w:color w:val="222222"/>
        </w:rPr>
        <w:t xml:space="preserve">Honorable </w:t>
      </w:r>
      <w:r>
        <w:rPr>
          <w:rFonts w:ascii="Georgia" w:hAnsi="Georgia" w:cs="Arial"/>
          <w:color w:val="222222"/>
        </w:rPr>
        <w:t xml:space="preserve">Senator </w:t>
      </w:r>
      <w:r w:rsidR="004637BD">
        <w:rPr>
          <w:rFonts w:ascii="Georgia" w:hAnsi="Georgia" w:cs="Arial"/>
          <w:color w:val="222222"/>
        </w:rPr>
        <w:t>Angus King</w:t>
      </w:r>
    </w:p>
    <w:p w14:paraId="3D29D74A" w14:textId="6792295A" w:rsidR="004637BD" w:rsidRPr="004637BD" w:rsidRDefault="004637BD" w:rsidP="004637BD">
      <w:pPr>
        <w:contextualSpacing/>
        <w:rPr>
          <w:rFonts w:ascii="Georgia" w:hAnsi="Georgia" w:cs="Arial"/>
          <w:color w:val="222222"/>
        </w:rPr>
      </w:pPr>
      <w:r w:rsidRPr="004637BD">
        <w:rPr>
          <w:rFonts w:ascii="Georgia" w:hAnsi="Georgia" w:cs="Arial"/>
          <w:color w:val="222222"/>
        </w:rPr>
        <w:t>United States Senate</w:t>
      </w:r>
    </w:p>
    <w:p w14:paraId="093510D2" w14:textId="2F103656" w:rsidR="004637BD" w:rsidRPr="004637BD" w:rsidRDefault="004637BD" w:rsidP="004637BD">
      <w:pPr>
        <w:contextualSpacing/>
        <w:rPr>
          <w:rFonts w:ascii="Georgia" w:hAnsi="Georgia" w:cs="Arial"/>
          <w:color w:val="222222"/>
        </w:rPr>
      </w:pPr>
      <w:r w:rsidRPr="004637BD">
        <w:rPr>
          <w:rFonts w:ascii="Georgia" w:hAnsi="Georgia" w:cs="Arial"/>
          <w:color w:val="222222"/>
        </w:rPr>
        <w:t>133 Hart Senate Office Building</w:t>
      </w:r>
    </w:p>
    <w:p w14:paraId="5A34A3FC" w14:textId="02D8C840" w:rsidR="004637BD" w:rsidRDefault="004637BD" w:rsidP="004637BD">
      <w:pPr>
        <w:contextualSpacing/>
        <w:rPr>
          <w:rFonts w:ascii="Georgia" w:hAnsi="Georgia" w:cs="Arial"/>
          <w:color w:val="222222"/>
        </w:rPr>
      </w:pPr>
      <w:r w:rsidRPr="004637BD">
        <w:rPr>
          <w:rFonts w:ascii="Georgia" w:hAnsi="Georgia" w:cs="Arial"/>
          <w:color w:val="222222"/>
        </w:rPr>
        <w:t>Washington, DC 20510</w:t>
      </w:r>
    </w:p>
    <w:p w14:paraId="5186DEDE" w14:textId="17E714EA" w:rsidR="004637BD" w:rsidRDefault="004637BD" w:rsidP="004637BD">
      <w:pPr>
        <w:contextualSpacing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>Attn:  Marge Kilkelly &amp; Chad Metzler</w:t>
      </w:r>
    </w:p>
    <w:p w14:paraId="6FE8C090" w14:textId="2DFCDAAD" w:rsidR="00674CD4" w:rsidRPr="00951BD3" w:rsidRDefault="000F55F6" w:rsidP="004637BD">
      <w:pPr>
        <w:spacing w:before="100" w:beforeAutospacing="1" w:after="100" w:afterAutospacing="1" w:line="276" w:lineRule="auto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 xml:space="preserve">Dear Senator </w:t>
      </w:r>
      <w:r w:rsidR="004637BD">
        <w:rPr>
          <w:rFonts w:ascii="Georgia" w:hAnsi="Georgia" w:cs="Arial"/>
          <w:color w:val="222222"/>
        </w:rPr>
        <w:t>King</w:t>
      </w:r>
      <w:r w:rsidR="00F452D0" w:rsidRPr="00951BD3">
        <w:rPr>
          <w:rFonts w:ascii="Georgia" w:hAnsi="Georgia" w:cs="Arial"/>
          <w:color w:val="222222"/>
        </w:rPr>
        <w:t>:</w:t>
      </w:r>
    </w:p>
    <w:p w14:paraId="1ABBEAF8" w14:textId="28B31D16" w:rsidR="00E633CE" w:rsidRDefault="00E633CE" w:rsidP="00E633CE">
      <w:pPr>
        <w:rPr>
          <w:rFonts w:ascii="Georgia" w:hAnsi="Georgia" w:cs="Arial"/>
          <w:color w:val="222222"/>
        </w:rPr>
      </w:pPr>
      <w:r w:rsidRPr="00E633CE">
        <w:rPr>
          <w:rFonts w:ascii="Georgia" w:eastAsia="Times New Roman" w:hAnsi="Georgia" w:cs="Times New Roman"/>
        </w:rPr>
        <w:t xml:space="preserve">My name is </w:t>
      </w:r>
      <w:r w:rsidRPr="00E633CE">
        <w:rPr>
          <w:rFonts w:ascii="Georgia" w:eastAsia="Times New Roman" w:hAnsi="Georgia" w:cs="Times New Roman"/>
          <w:i/>
          <w:color w:val="FF0000"/>
        </w:rPr>
        <w:t xml:space="preserve">[name], </w:t>
      </w:r>
      <w:r w:rsidRPr="00E633CE">
        <w:rPr>
          <w:rFonts w:ascii="Georgia" w:eastAsia="Times New Roman" w:hAnsi="Georgia" w:cs="Times New Roman"/>
        </w:rPr>
        <w:t xml:space="preserve">and I live in </w:t>
      </w:r>
      <w:r w:rsidRPr="00E633CE">
        <w:rPr>
          <w:rFonts w:ascii="Georgia" w:eastAsia="Times New Roman" w:hAnsi="Georgia" w:cs="Times New Roman"/>
          <w:i/>
          <w:color w:val="FF0000"/>
        </w:rPr>
        <w:t>[town/city]</w:t>
      </w:r>
      <w:r w:rsidR="004F0219">
        <w:rPr>
          <w:rFonts w:ascii="Georgia" w:eastAsia="Times New Roman" w:hAnsi="Georgia" w:cs="Times New Roman"/>
          <w:color w:val="FF0000"/>
        </w:rPr>
        <w:t xml:space="preserve">.  </w:t>
      </w:r>
      <w:r>
        <w:rPr>
          <w:rFonts w:ascii="Georgia" w:hAnsi="Georgia" w:cs="Arial"/>
          <w:color w:val="222222"/>
        </w:rPr>
        <w:t xml:space="preserve">You have been a </w:t>
      </w:r>
      <w:r w:rsidR="004F0219">
        <w:rPr>
          <w:rFonts w:ascii="Georgia" w:hAnsi="Georgia" w:cs="Arial"/>
          <w:color w:val="222222"/>
        </w:rPr>
        <w:t>steadfast</w:t>
      </w:r>
      <w:r>
        <w:rPr>
          <w:rFonts w:ascii="Georgia" w:hAnsi="Georgia" w:cs="Arial"/>
          <w:color w:val="222222"/>
        </w:rPr>
        <w:t xml:space="preserve"> supporter of people with disabilities, for which families in Maine</w:t>
      </w:r>
      <w:r w:rsidR="00A57533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 xml:space="preserve">are extremely grateful.  Thank you for being a champion for </w:t>
      </w:r>
      <w:r w:rsidR="005B4A29">
        <w:rPr>
          <w:rFonts w:ascii="Georgia" w:hAnsi="Georgia" w:cs="Arial"/>
          <w:color w:val="222222"/>
        </w:rPr>
        <w:t xml:space="preserve">people </w:t>
      </w:r>
      <w:r w:rsidR="004F0219">
        <w:rPr>
          <w:rFonts w:ascii="Georgia" w:hAnsi="Georgia" w:cs="Arial"/>
          <w:color w:val="222222"/>
        </w:rPr>
        <w:t>with disabilities!</w:t>
      </w:r>
      <w:r w:rsidR="007F11FD">
        <w:rPr>
          <w:rFonts w:ascii="Georgia" w:hAnsi="Georgia" w:cs="Arial"/>
          <w:color w:val="222222"/>
        </w:rPr>
        <w:t xml:space="preserve">  Also, thank you for your very powerful floor speech on May 17</w:t>
      </w:r>
      <w:r w:rsidR="007F11FD" w:rsidRPr="007F11FD">
        <w:rPr>
          <w:rFonts w:ascii="Georgia" w:hAnsi="Georgia" w:cs="Arial"/>
          <w:color w:val="222222"/>
          <w:vertAlign w:val="superscript"/>
        </w:rPr>
        <w:t>th</w:t>
      </w:r>
      <w:r w:rsidR="007F11FD">
        <w:rPr>
          <w:rFonts w:ascii="Georgia" w:hAnsi="Georgia" w:cs="Arial"/>
          <w:color w:val="222222"/>
        </w:rPr>
        <w:t xml:space="preserve">!   </w:t>
      </w:r>
      <w:r>
        <w:rPr>
          <w:rFonts w:ascii="Georgia" w:hAnsi="Georgia" w:cs="Arial"/>
          <w:color w:val="222222"/>
        </w:rPr>
        <w:t xml:space="preserve">  </w:t>
      </w:r>
    </w:p>
    <w:p w14:paraId="08C578E7" w14:textId="77777777" w:rsidR="00E633CE" w:rsidRDefault="00E633CE" w:rsidP="00E633CE">
      <w:pPr>
        <w:rPr>
          <w:rFonts w:ascii="Georgia" w:eastAsia="Times New Roman" w:hAnsi="Georgia" w:cs="Times New Roman"/>
        </w:rPr>
      </w:pPr>
    </w:p>
    <w:p w14:paraId="4F8061E9" w14:textId="77777777" w:rsidR="00210B07" w:rsidRPr="00E633CE" w:rsidRDefault="00210B07" w:rsidP="00210B07">
      <w:p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>I write today to ask you two things:</w:t>
      </w:r>
    </w:p>
    <w:p w14:paraId="0B391498" w14:textId="77777777" w:rsidR="00210B07" w:rsidRPr="00E633CE" w:rsidRDefault="00210B07" w:rsidP="00210B07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 xml:space="preserve">Please vote against </w:t>
      </w:r>
      <w:r>
        <w:rPr>
          <w:rFonts w:ascii="Georgia" w:eastAsia="Times New Roman" w:hAnsi="Georgia" w:cs="Times New Roman"/>
        </w:rPr>
        <w:t>the American Health Care Act (AHCA)</w:t>
      </w:r>
      <w:r w:rsidRPr="00E633CE">
        <w:rPr>
          <w:rFonts w:ascii="Georgia" w:eastAsia="Times New Roman" w:hAnsi="Georgia" w:cs="Times New Roman"/>
        </w:rPr>
        <w:t>; and</w:t>
      </w:r>
    </w:p>
    <w:p w14:paraId="27D7C2BE" w14:textId="1D03CAFD" w:rsidR="00210B07" w:rsidRPr="00E633CE" w:rsidRDefault="00210B07" w:rsidP="00210B07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>Please oppose any proposal calling for a block grant</w:t>
      </w:r>
      <w:r>
        <w:rPr>
          <w:rFonts w:ascii="Georgia" w:eastAsia="Times New Roman" w:hAnsi="Georgia" w:cs="Times New Roman"/>
        </w:rPr>
        <w:t>, per capita cap,</w:t>
      </w:r>
      <w:r w:rsidRPr="00E633CE">
        <w:rPr>
          <w:rFonts w:ascii="Georgia" w:eastAsia="Times New Roman" w:hAnsi="Georgia" w:cs="Times New Roman"/>
        </w:rPr>
        <w:t xml:space="preserve"> or any other restructuring that would restrict </w:t>
      </w:r>
      <w:r>
        <w:rPr>
          <w:rFonts w:ascii="Georgia" w:eastAsia="Times New Roman" w:hAnsi="Georgia" w:cs="Times New Roman"/>
        </w:rPr>
        <w:t>M</w:t>
      </w:r>
      <w:r w:rsidR="00645738">
        <w:rPr>
          <w:rFonts w:ascii="Georgia" w:eastAsia="Times New Roman" w:hAnsi="Georgia" w:cs="Times New Roman"/>
        </w:rPr>
        <w:t>aineCare</w:t>
      </w:r>
      <w:r w:rsidRPr="00E633CE">
        <w:rPr>
          <w:rFonts w:ascii="Georgia" w:eastAsia="Times New Roman" w:hAnsi="Georgia" w:cs="Times New Roman"/>
        </w:rPr>
        <w:t xml:space="preserve">’s ability to give </w:t>
      </w:r>
      <w:r>
        <w:rPr>
          <w:rFonts w:ascii="Georgia" w:eastAsia="Times New Roman" w:hAnsi="Georgia" w:cs="Times New Roman"/>
        </w:rPr>
        <w:t xml:space="preserve">people </w:t>
      </w:r>
      <w:r w:rsidRPr="00E633CE">
        <w:rPr>
          <w:rFonts w:ascii="Georgia" w:eastAsia="Times New Roman" w:hAnsi="Georgia" w:cs="Times New Roman"/>
        </w:rPr>
        <w:t>with disabilities the care they need.</w:t>
      </w:r>
    </w:p>
    <w:p w14:paraId="1B56BD5B" w14:textId="77777777" w:rsidR="00210B07" w:rsidRDefault="00210B07" w:rsidP="00210B07">
      <w:pPr>
        <w:rPr>
          <w:rFonts w:ascii="Georgia" w:hAnsi="Georgia" w:cs="Arial"/>
          <w:color w:val="222222"/>
        </w:rPr>
      </w:pPr>
    </w:p>
    <w:p w14:paraId="69AB06BA" w14:textId="3586FCD7" w:rsidR="00210B07" w:rsidRPr="00951BD3" w:rsidRDefault="00210B07" w:rsidP="00210B07">
      <w:pPr>
        <w:rPr>
          <w:rFonts w:ascii="Georgia" w:hAnsi="Georgia" w:cs="Arial"/>
        </w:rPr>
      </w:pPr>
      <w:r w:rsidRPr="00E633CE">
        <w:rPr>
          <w:rFonts w:ascii="Georgia" w:eastAsia="Times New Roman" w:hAnsi="Georgia" w:cs="Times New Roman"/>
          <w:i/>
          <w:color w:val="FF0000"/>
        </w:rPr>
        <w:t>[Insert paragraph about your relationship to a person or persons with intellectual disabilities or autism (your story</w:t>
      </w:r>
      <w:r>
        <w:rPr>
          <w:rFonts w:ascii="Georgia" w:eastAsia="Times New Roman" w:hAnsi="Georgia" w:cs="Times New Roman"/>
          <w:i/>
          <w:color w:val="FF0000"/>
        </w:rPr>
        <w:t>).  For example:</w:t>
      </w:r>
      <w:r>
        <w:rPr>
          <w:rFonts w:ascii="Georgia" w:hAnsi="Georgia" w:cs="Arial"/>
          <w:i/>
          <w:color w:val="FF0000"/>
        </w:rPr>
        <w:t xml:space="preserve"> (my </w:t>
      </w:r>
      <w:r w:rsidRPr="004F0219">
        <w:rPr>
          <w:rFonts w:ascii="Georgia" w:hAnsi="Georgia" w:cs="Arial"/>
          <w:i/>
          <w:color w:val="FF0000"/>
        </w:rPr>
        <w:t>son/daughter</w:t>
      </w:r>
      <w:r>
        <w:rPr>
          <w:rFonts w:ascii="Georgia" w:hAnsi="Georgia" w:cs="Arial"/>
          <w:i/>
          <w:color w:val="FF0000"/>
        </w:rPr>
        <w:t>, etc.) has a diagnosis of (</w:t>
      </w:r>
      <w:r w:rsidRPr="004F0219">
        <w:rPr>
          <w:rFonts w:ascii="Georgia" w:hAnsi="Georgia" w:cs="Arial"/>
          <w:i/>
          <w:color w:val="FF0000"/>
        </w:rPr>
        <w:t>autism/Down Syndrome/intellectual disab</w:t>
      </w:r>
      <w:r>
        <w:rPr>
          <w:rFonts w:ascii="Georgia" w:hAnsi="Georgia" w:cs="Arial"/>
          <w:i/>
          <w:color w:val="FF0000"/>
        </w:rPr>
        <w:t>ility)</w:t>
      </w:r>
      <w:r w:rsidRPr="004F0219">
        <w:rPr>
          <w:rFonts w:ascii="Georgia" w:hAnsi="Georgia" w:cs="Arial"/>
          <w:i/>
          <w:color w:val="FF0000"/>
        </w:rPr>
        <w:t xml:space="preserve"> and receives services under </w:t>
      </w:r>
      <w:r>
        <w:rPr>
          <w:rFonts w:ascii="Georgia" w:hAnsi="Georgia" w:cs="Arial"/>
          <w:i/>
          <w:color w:val="FF0000"/>
        </w:rPr>
        <w:t>M</w:t>
      </w:r>
      <w:r w:rsidR="00645738">
        <w:rPr>
          <w:rFonts w:ascii="Georgia" w:hAnsi="Georgia" w:cs="Arial"/>
          <w:i/>
          <w:color w:val="FF0000"/>
        </w:rPr>
        <w:t>aineCare</w:t>
      </w:r>
      <w:r w:rsidRPr="004F0219">
        <w:rPr>
          <w:rFonts w:ascii="Georgia" w:hAnsi="Georgia" w:cs="Arial"/>
          <w:i/>
          <w:color w:val="FF0000"/>
        </w:rPr>
        <w:t xml:space="preserve">. </w:t>
      </w:r>
      <w:r>
        <w:rPr>
          <w:rFonts w:ascii="Georgia" w:hAnsi="Georgia" w:cs="Arial"/>
          <w:i/>
          <w:color w:val="FF0000"/>
        </w:rPr>
        <w:t xml:space="preserve"> These critical services allow (</w:t>
      </w:r>
      <w:r w:rsidRPr="004F0219">
        <w:rPr>
          <w:rFonts w:ascii="Georgia" w:hAnsi="Georgia" w:cs="Arial"/>
          <w:i/>
          <w:color w:val="FF0000"/>
        </w:rPr>
        <w:t>my son/daughter</w:t>
      </w:r>
      <w:r>
        <w:rPr>
          <w:rFonts w:ascii="Georgia" w:hAnsi="Georgia" w:cs="Arial"/>
          <w:i/>
          <w:color w:val="FF0000"/>
        </w:rPr>
        <w:t>)</w:t>
      </w:r>
      <w:r w:rsidRPr="004F0219">
        <w:rPr>
          <w:rFonts w:ascii="Georgia" w:hAnsi="Georgia" w:cs="Arial"/>
          <w:i/>
          <w:color w:val="FF0000"/>
        </w:rPr>
        <w:t xml:space="preserve"> to t</w:t>
      </w:r>
      <w:r>
        <w:rPr>
          <w:rFonts w:ascii="Georgia" w:hAnsi="Georgia" w:cs="Arial"/>
          <w:i/>
          <w:color w:val="FF0000"/>
        </w:rPr>
        <w:t xml:space="preserve">hrive, and allow me as a parent/guardian, </w:t>
      </w:r>
      <w:r w:rsidRPr="004F0219">
        <w:rPr>
          <w:rFonts w:ascii="Georgia" w:hAnsi="Georgia" w:cs="Arial"/>
          <w:i/>
          <w:color w:val="FF0000"/>
        </w:rPr>
        <w:t>to hold a</w:t>
      </w:r>
      <w:r>
        <w:rPr>
          <w:rFonts w:ascii="Georgia" w:hAnsi="Georgia" w:cs="Arial"/>
          <w:i/>
          <w:color w:val="FF0000"/>
        </w:rPr>
        <w:t xml:space="preserve"> job.  They also ensure that (my </w:t>
      </w:r>
      <w:r w:rsidRPr="004F0219">
        <w:rPr>
          <w:rFonts w:ascii="Georgia" w:hAnsi="Georgia" w:cs="Arial"/>
          <w:i/>
          <w:color w:val="FF0000"/>
        </w:rPr>
        <w:t>son/daughter</w:t>
      </w:r>
      <w:r>
        <w:rPr>
          <w:rFonts w:ascii="Georgia" w:hAnsi="Georgia" w:cs="Arial"/>
          <w:i/>
          <w:color w:val="FF0000"/>
        </w:rPr>
        <w:t>)</w:t>
      </w:r>
      <w:r w:rsidRPr="004F0219">
        <w:rPr>
          <w:rFonts w:ascii="Georgia" w:hAnsi="Georgia" w:cs="Arial"/>
          <w:i/>
          <w:color w:val="FF0000"/>
        </w:rPr>
        <w:t xml:space="preserve"> will have a place to live and people to care for </w:t>
      </w:r>
      <w:r>
        <w:rPr>
          <w:rFonts w:ascii="Georgia" w:hAnsi="Georgia" w:cs="Arial"/>
          <w:i/>
          <w:color w:val="FF0000"/>
        </w:rPr>
        <w:t>(</w:t>
      </w:r>
      <w:r w:rsidRPr="004F0219">
        <w:rPr>
          <w:rFonts w:ascii="Georgia" w:hAnsi="Georgia" w:cs="Arial"/>
          <w:i/>
          <w:color w:val="FF0000"/>
        </w:rPr>
        <w:t>him</w:t>
      </w:r>
      <w:r>
        <w:rPr>
          <w:rFonts w:ascii="Georgia" w:hAnsi="Georgia" w:cs="Arial"/>
          <w:i/>
          <w:color w:val="FF0000"/>
        </w:rPr>
        <w:t>/her)</w:t>
      </w:r>
      <w:r w:rsidRPr="004F0219">
        <w:rPr>
          <w:rFonts w:ascii="Georgia" w:hAnsi="Georgia" w:cs="Arial"/>
          <w:i/>
          <w:color w:val="FF0000"/>
        </w:rPr>
        <w:t xml:space="preserve"> after I pass away.]</w:t>
      </w:r>
    </w:p>
    <w:p w14:paraId="612DF006" w14:textId="77777777" w:rsidR="00210B07" w:rsidRDefault="00210B07" w:rsidP="00210B07">
      <w:pPr>
        <w:rPr>
          <w:rFonts w:ascii="Georgia" w:hAnsi="Georgia" w:cs="Arial"/>
          <w:color w:val="222222"/>
        </w:rPr>
      </w:pPr>
    </w:p>
    <w:p w14:paraId="3A5E09F2" w14:textId="140E786B" w:rsidR="00210B07" w:rsidRDefault="00210B07" w:rsidP="00210B07">
      <w:pPr>
        <w:rPr>
          <w:rFonts w:ascii="Georgia" w:eastAsia="Times New Roman" w:hAnsi="Georgia" w:cs="Arial"/>
          <w:shd w:val="clear" w:color="auto" w:fill="FFFFFF"/>
        </w:rPr>
      </w:pPr>
      <w:r>
        <w:rPr>
          <w:rFonts w:ascii="Georgia" w:hAnsi="Georgia" w:cs="Arial"/>
          <w:color w:val="222222"/>
        </w:rPr>
        <w:t>C</w:t>
      </w:r>
      <w:r w:rsidRPr="00951BD3">
        <w:rPr>
          <w:rFonts w:ascii="Georgia" w:hAnsi="Georgia" w:cs="Arial"/>
          <w:color w:val="222222"/>
        </w:rPr>
        <w:t xml:space="preserve">rucial services that </w:t>
      </w:r>
      <w:r>
        <w:rPr>
          <w:rFonts w:ascii="Georgia" w:hAnsi="Georgia" w:cs="Arial"/>
          <w:color w:val="222222"/>
        </w:rPr>
        <w:t xml:space="preserve">people </w:t>
      </w:r>
      <w:r w:rsidRPr="00951BD3">
        <w:rPr>
          <w:rFonts w:ascii="Georgia" w:hAnsi="Georgia" w:cs="Arial"/>
          <w:color w:val="222222"/>
        </w:rPr>
        <w:t>with developmental</w:t>
      </w:r>
      <w:r>
        <w:rPr>
          <w:rFonts w:ascii="Georgia" w:hAnsi="Georgia" w:cs="Arial"/>
          <w:color w:val="222222"/>
        </w:rPr>
        <w:t>/intellectual</w:t>
      </w:r>
      <w:r w:rsidRPr="00951BD3">
        <w:rPr>
          <w:rFonts w:ascii="Georgia" w:hAnsi="Georgia" w:cs="Arial"/>
          <w:color w:val="222222"/>
        </w:rPr>
        <w:t xml:space="preserve"> disabilities </w:t>
      </w:r>
      <w:r>
        <w:rPr>
          <w:rFonts w:ascii="Georgia" w:hAnsi="Georgia" w:cs="Arial"/>
          <w:color w:val="222222"/>
        </w:rPr>
        <w:t>receive</w:t>
      </w:r>
      <w:r w:rsidRPr="00951BD3">
        <w:rPr>
          <w:rFonts w:ascii="Georgia" w:hAnsi="Georgia" w:cs="Arial"/>
          <w:color w:val="222222"/>
        </w:rPr>
        <w:t xml:space="preserve"> under </w:t>
      </w:r>
      <w:r>
        <w:rPr>
          <w:rFonts w:ascii="Georgia" w:hAnsi="Georgia" w:cs="Arial"/>
          <w:color w:val="222222"/>
        </w:rPr>
        <w:t>M</w:t>
      </w:r>
      <w:r w:rsidR="00645738">
        <w:rPr>
          <w:rFonts w:ascii="Georgia" w:hAnsi="Georgia" w:cs="Arial"/>
          <w:color w:val="222222"/>
        </w:rPr>
        <w:t>aineCare</w:t>
      </w:r>
      <w:r>
        <w:rPr>
          <w:rFonts w:ascii="Georgia" w:hAnsi="Georgia" w:cs="Arial"/>
          <w:color w:val="222222"/>
        </w:rPr>
        <w:t xml:space="preserve"> allow them to live full and meaningful lives and allow their parents and guardians to maintain their livelihood.  These critical services will </w:t>
      </w:r>
      <w:r w:rsidRPr="00951BD3">
        <w:rPr>
          <w:rFonts w:ascii="Georgia" w:hAnsi="Georgia" w:cs="Arial"/>
          <w:color w:val="222222"/>
        </w:rPr>
        <w:t>be cut drastically</w:t>
      </w:r>
      <w:r>
        <w:rPr>
          <w:rFonts w:ascii="Georgia" w:hAnsi="Georgia" w:cs="Arial"/>
          <w:color w:val="222222"/>
        </w:rPr>
        <w:t xml:space="preserve"> if </w:t>
      </w:r>
      <w:r w:rsidRPr="00951BD3">
        <w:rPr>
          <w:rFonts w:ascii="Georgia" w:hAnsi="Georgia" w:cs="Arial"/>
          <w:color w:val="222222"/>
        </w:rPr>
        <w:t>M</w:t>
      </w:r>
      <w:r w:rsidR="00645738">
        <w:rPr>
          <w:rFonts w:ascii="Georgia" w:hAnsi="Georgia" w:cs="Arial"/>
          <w:color w:val="222222"/>
        </w:rPr>
        <w:t>aineCare</w:t>
      </w:r>
      <w:r w:rsidRPr="00951BD3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 xml:space="preserve">funding is converted into a block grant or a per capita cap.  </w:t>
      </w:r>
      <w:r w:rsidRPr="00951BD3">
        <w:rPr>
          <w:rFonts w:ascii="Georgia" w:hAnsi="Georgia" w:cs="Arial"/>
          <w:color w:val="222222"/>
        </w:rPr>
        <w:t>U</w:t>
      </w:r>
      <w:r w:rsidRPr="00951BD3">
        <w:rPr>
          <w:rFonts w:ascii="Georgia" w:hAnsi="Georgia" w:cs="Arial"/>
        </w:rPr>
        <w:t xml:space="preserve">nder </w:t>
      </w:r>
      <w:r>
        <w:rPr>
          <w:rFonts w:ascii="Georgia" w:hAnsi="Georgia" w:cs="Arial"/>
        </w:rPr>
        <w:t xml:space="preserve">the current </w:t>
      </w:r>
      <w:r w:rsidRPr="00951BD3">
        <w:rPr>
          <w:rFonts w:ascii="Georgia" w:hAnsi="Georgia" w:cs="Arial"/>
        </w:rPr>
        <w:t xml:space="preserve">proposal, </w:t>
      </w:r>
      <w:r w:rsidRPr="00A01174">
        <w:rPr>
          <w:rFonts w:ascii="Georgia" w:hAnsi="Georgia" w:cs="Arial"/>
        </w:rPr>
        <w:t xml:space="preserve">Maine and other states will receive far less federal funding, </w:t>
      </w:r>
      <w:r w:rsidRPr="00A01174">
        <w:rPr>
          <w:rFonts w:ascii="Georgia" w:hAnsi="Georgia" w:cs="Arial"/>
          <w:color w:val="222222"/>
        </w:rPr>
        <w:t xml:space="preserve">threatening </w:t>
      </w:r>
      <w:r>
        <w:rPr>
          <w:rFonts w:ascii="Georgia" w:hAnsi="Georgia" w:cs="Arial"/>
          <w:color w:val="222222"/>
        </w:rPr>
        <w:t>access to healthcare</w:t>
      </w:r>
      <w:r w:rsidRPr="00A01174">
        <w:rPr>
          <w:rFonts w:ascii="Georgia" w:hAnsi="Georgia" w:cs="Arial"/>
          <w:color w:val="222222"/>
        </w:rPr>
        <w:t xml:space="preserve"> for tens of millions of low-income families, senior citizens, and people with disabilities</w:t>
      </w:r>
      <w:r>
        <w:rPr>
          <w:rFonts w:ascii="Georgia" w:hAnsi="Georgia" w:cs="Arial"/>
          <w:color w:val="222222"/>
        </w:rPr>
        <w:t>.</w:t>
      </w:r>
      <w:r>
        <w:rPr>
          <w:rFonts w:ascii="Georgia" w:eastAsia="Times New Roman" w:hAnsi="Georgia" w:cs="Arial"/>
          <w:shd w:val="clear" w:color="auto" w:fill="FFFFFF"/>
        </w:rPr>
        <w:t xml:space="preserve"> </w:t>
      </w:r>
    </w:p>
    <w:p w14:paraId="44B054BE" w14:textId="77777777" w:rsidR="00210B07" w:rsidRDefault="00210B07" w:rsidP="00210B07">
      <w:pPr>
        <w:rPr>
          <w:rFonts w:ascii="Georgia" w:eastAsia="Times New Roman" w:hAnsi="Georgia" w:cs="Arial"/>
          <w:shd w:val="clear" w:color="auto" w:fill="FFFFFF"/>
        </w:rPr>
      </w:pPr>
    </w:p>
    <w:p w14:paraId="3BAFCFF8" w14:textId="75BEC7F5" w:rsidR="00210B07" w:rsidRPr="00687F00" w:rsidRDefault="00210B07" w:rsidP="00210B07">
      <w:pPr>
        <w:rPr>
          <w:rFonts w:ascii="Georgia" w:eastAsia="Times New Roman" w:hAnsi="Georgia" w:cs="Arial"/>
          <w:shd w:val="clear" w:color="auto" w:fill="FFFFFF"/>
        </w:rPr>
      </w:pPr>
      <w:r>
        <w:rPr>
          <w:rFonts w:ascii="Georgia" w:eastAsia="Times New Roman" w:hAnsi="Georgia" w:cs="Arial"/>
          <w:shd w:val="clear" w:color="auto" w:fill="FFFFFF"/>
        </w:rPr>
        <w:t>Please</w:t>
      </w:r>
      <w:r w:rsidRPr="00687F00">
        <w:rPr>
          <w:rFonts w:ascii="Georgia" w:eastAsia="Times New Roman" w:hAnsi="Georgia" w:cs="Arial"/>
          <w:shd w:val="clear" w:color="auto" w:fill="FFFFFF"/>
        </w:rPr>
        <w:t xml:space="preserve"> </w:t>
      </w:r>
      <w:r>
        <w:rPr>
          <w:rFonts w:ascii="Georgia" w:eastAsia="Times New Roman" w:hAnsi="Georgia" w:cs="Arial"/>
          <w:shd w:val="clear" w:color="auto" w:fill="FFFFFF"/>
        </w:rPr>
        <w:t>vote</w:t>
      </w:r>
      <w:r w:rsidRPr="00687F00">
        <w:rPr>
          <w:rFonts w:ascii="Georgia" w:eastAsia="Times New Roman" w:hAnsi="Georgia" w:cs="Arial"/>
          <w:shd w:val="clear" w:color="auto" w:fill="FFFFFF"/>
        </w:rPr>
        <w:t xml:space="preserve"> against the</w:t>
      </w:r>
      <w:r>
        <w:rPr>
          <w:rFonts w:ascii="Georgia" w:eastAsia="Times New Roman" w:hAnsi="Georgia" w:cs="Arial"/>
          <w:shd w:val="clear" w:color="auto" w:fill="FFFFFF"/>
        </w:rPr>
        <w:t xml:space="preserve"> AHCA</w:t>
      </w:r>
      <w:r w:rsidRPr="00687F00">
        <w:rPr>
          <w:rFonts w:ascii="Georgia" w:eastAsia="Times New Roman" w:hAnsi="Georgia" w:cs="Arial"/>
          <w:shd w:val="clear" w:color="auto" w:fill="FFFFFF"/>
        </w:rPr>
        <w:t xml:space="preserve">, and </w:t>
      </w:r>
      <w:r>
        <w:rPr>
          <w:rFonts w:ascii="Georgia" w:eastAsia="Times New Roman" w:hAnsi="Georgia" w:cs="Arial"/>
          <w:shd w:val="clear" w:color="auto" w:fill="FFFFFF"/>
        </w:rPr>
        <w:t xml:space="preserve">please </w:t>
      </w:r>
      <w:r w:rsidRPr="00687F00">
        <w:rPr>
          <w:rFonts w:ascii="Georgia" w:eastAsia="Times New Roman" w:hAnsi="Georgia" w:cs="Arial"/>
          <w:shd w:val="clear" w:color="auto" w:fill="FFFFFF"/>
        </w:rPr>
        <w:t>emphatically oppose any proposal calling for a block grant or any other restructuring that would restrict M</w:t>
      </w:r>
      <w:r w:rsidR="00645738">
        <w:rPr>
          <w:rFonts w:ascii="Georgia" w:eastAsia="Times New Roman" w:hAnsi="Georgia" w:cs="Arial"/>
          <w:shd w:val="clear" w:color="auto" w:fill="FFFFFF"/>
        </w:rPr>
        <w:t>aineCare</w:t>
      </w:r>
      <w:r w:rsidRPr="00687F00">
        <w:rPr>
          <w:rFonts w:ascii="Georgia" w:eastAsia="Times New Roman" w:hAnsi="Georgia" w:cs="Arial"/>
          <w:shd w:val="clear" w:color="auto" w:fill="FFFFFF"/>
        </w:rPr>
        <w:t xml:space="preserve">’s ability to give </w:t>
      </w:r>
      <w:r>
        <w:rPr>
          <w:rFonts w:ascii="Georgia" w:eastAsia="Times New Roman" w:hAnsi="Georgia" w:cs="Arial"/>
          <w:shd w:val="clear" w:color="auto" w:fill="FFFFFF"/>
        </w:rPr>
        <w:t>people with</w:t>
      </w:r>
      <w:r w:rsidRPr="00687F00">
        <w:rPr>
          <w:rFonts w:ascii="Georgia" w:eastAsia="Times New Roman" w:hAnsi="Georgia" w:cs="Arial"/>
          <w:shd w:val="clear" w:color="auto" w:fill="FFFFFF"/>
        </w:rPr>
        <w:t xml:space="preserve"> disabilities the care they need.</w:t>
      </w:r>
      <w:r>
        <w:rPr>
          <w:rFonts w:ascii="Georgia" w:eastAsia="Times New Roman" w:hAnsi="Georgia" w:cs="Arial"/>
          <w:shd w:val="clear" w:color="auto" w:fill="FFFFFF"/>
        </w:rPr>
        <w:t xml:space="preserve">  I am counting on you.</w:t>
      </w:r>
    </w:p>
    <w:p w14:paraId="62CA39DA" w14:textId="77777777" w:rsidR="00210B07" w:rsidRDefault="00210B07" w:rsidP="00210B07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031A5B75" w14:textId="682A83AE" w:rsidR="00210B07" w:rsidRPr="004F0219" w:rsidRDefault="00210B07" w:rsidP="00210B07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  <w:r w:rsidRPr="004F0219">
        <w:rPr>
          <w:rFonts w:ascii="Georgia" w:hAnsi="Georgia" w:cs="Arial"/>
          <w:sz w:val="24"/>
          <w:szCs w:val="24"/>
        </w:rPr>
        <w:t xml:space="preserve">Thank you </w:t>
      </w:r>
      <w:r>
        <w:rPr>
          <w:rFonts w:ascii="Georgia" w:hAnsi="Georgia" w:cs="Arial"/>
          <w:sz w:val="24"/>
          <w:szCs w:val="24"/>
        </w:rPr>
        <w:t>for your leadership on this issue, and for taking a stand against the AHCA; it’s very important to me and my family</w:t>
      </w:r>
      <w:r w:rsidRPr="004F0219">
        <w:rPr>
          <w:rFonts w:ascii="Georgia" w:hAnsi="Georgia" w:cs="Arial"/>
          <w:sz w:val="24"/>
          <w:szCs w:val="24"/>
        </w:rPr>
        <w:t xml:space="preserve">.  </w:t>
      </w:r>
    </w:p>
    <w:p w14:paraId="25334344" w14:textId="77777777" w:rsidR="00210B07" w:rsidRPr="004F0219" w:rsidRDefault="00210B07" w:rsidP="00210B07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3AA83E2E" w14:textId="77777777" w:rsidR="00210B07" w:rsidRPr="004F0219" w:rsidRDefault="00210B07" w:rsidP="00210B07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  <w:r w:rsidRPr="004F0219">
        <w:rPr>
          <w:rFonts w:ascii="Georgia" w:hAnsi="Georgia" w:cs="Arial"/>
          <w:sz w:val="24"/>
          <w:szCs w:val="24"/>
        </w:rPr>
        <w:t>Sincerely,</w:t>
      </w:r>
    </w:p>
    <w:p w14:paraId="74DCED5F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5A8B3AD0" w14:textId="0372E31B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4"/>
          <w:szCs w:val="24"/>
        </w:rPr>
      </w:pPr>
      <w:r w:rsidRPr="004F0219">
        <w:rPr>
          <w:rFonts w:ascii="Georgia" w:hAnsi="Georgia" w:cs="Arial"/>
          <w:i/>
          <w:color w:val="FF0000"/>
          <w:sz w:val="24"/>
          <w:szCs w:val="24"/>
        </w:rPr>
        <w:t>[Name]</w:t>
      </w:r>
    </w:p>
    <w:p w14:paraId="2A5C2D95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4"/>
          <w:szCs w:val="24"/>
        </w:rPr>
      </w:pPr>
    </w:p>
    <w:p w14:paraId="3FCC2CD3" w14:textId="2D4D75D0" w:rsidR="00471BAB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eastAsia="Times New Roman" w:hAnsi="Georgia" w:cs="Arial"/>
          <w:i/>
          <w:color w:val="FF0000"/>
        </w:rPr>
      </w:pPr>
      <w:r w:rsidRPr="004F0219">
        <w:rPr>
          <w:rFonts w:ascii="Georgia" w:hAnsi="Georgia" w:cs="Arial"/>
          <w:i/>
          <w:color w:val="FF0000"/>
          <w:sz w:val="24"/>
          <w:szCs w:val="24"/>
        </w:rPr>
        <w:t>[Contact information]</w:t>
      </w:r>
    </w:p>
    <w:sectPr w:rsidR="00471BAB" w:rsidRPr="004F0219" w:rsidSect="00220006">
      <w:pgSz w:w="12240" w:h="15840"/>
      <w:pgMar w:top="99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9F2"/>
    <w:multiLevelType w:val="hybridMultilevel"/>
    <w:tmpl w:val="C3CAC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7FA"/>
    <w:multiLevelType w:val="hybridMultilevel"/>
    <w:tmpl w:val="1552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4"/>
    <w:rsid w:val="000146B2"/>
    <w:rsid w:val="00023FCB"/>
    <w:rsid w:val="00041476"/>
    <w:rsid w:val="00056DEC"/>
    <w:rsid w:val="00082309"/>
    <w:rsid w:val="00093CD7"/>
    <w:rsid w:val="000C55AF"/>
    <w:rsid w:val="000F55F6"/>
    <w:rsid w:val="001457D8"/>
    <w:rsid w:val="00151599"/>
    <w:rsid w:val="00160501"/>
    <w:rsid w:val="001802C8"/>
    <w:rsid w:val="001A4A9D"/>
    <w:rsid w:val="001D6040"/>
    <w:rsid w:val="00210B07"/>
    <w:rsid w:val="00212CCB"/>
    <w:rsid w:val="00213948"/>
    <w:rsid w:val="00220006"/>
    <w:rsid w:val="00267052"/>
    <w:rsid w:val="00281C1B"/>
    <w:rsid w:val="00284653"/>
    <w:rsid w:val="00290F63"/>
    <w:rsid w:val="002B1A89"/>
    <w:rsid w:val="002C5142"/>
    <w:rsid w:val="002D04A0"/>
    <w:rsid w:val="002D0A38"/>
    <w:rsid w:val="003025F8"/>
    <w:rsid w:val="00372C0B"/>
    <w:rsid w:val="003E7198"/>
    <w:rsid w:val="00424703"/>
    <w:rsid w:val="0045043B"/>
    <w:rsid w:val="00457D71"/>
    <w:rsid w:val="004637BD"/>
    <w:rsid w:val="00463CCA"/>
    <w:rsid w:val="00471BAB"/>
    <w:rsid w:val="004F0219"/>
    <w:rsid w:val="005118D2"/>
    <w:rsid w:val="00553A15"/>
    <w:rsid w:val="00573854"/>
    <w:rsid w:val="005B4A29"/>
    <w:rsid w:val="005C0B19"/>
    <w:rsid w:val="00620DAC"/>
    <w:rsid w:val="00645738"/>
    <w:rsid w:val="0065307F"/>
    <w:rsid w:val="00666CD6"/>
    <w:rsid w:val="00674CD4"/>
    <w:rsid w:val="00687F00"/>
    <w:rsid w:val="006C116C"/>
    <w:rsid w:val="006D0CE0"/>
    <w:rsid w:val="006E3E76"/>
    <w:rsid w:val="006E6F0F"/>
    <w:rsid w:val="00710A22"/>
    <w:rsid w:val="007E773D"/>
    <w:rsid w:val="007F11FD"/>
    <w:rsid w:val="008547FB"/>
    <w:rsid w:val="008E14DC"/>
    <w:rsid w:val="008F1CB3"/>
    <w:rsid w:val="00912E43"/>
    <w:rsid w:val="00951BD3"/>
    <w:rsid w:val="00956FEE"/>
    <w:rsid w:val="00A01174"/>
    <w:rsid w:val="00A57533"/>
    <w:rsid w:val="00A85083"/>
    <w:rsid w:val="00AA129C"/>
    <w:rsid w:val="00AF1AD2"/>
    <w:rsid w:val="00B1022E"/>
    <w:rsid w:val="00B24F8B"/>
    <w:rsid w:val="00BE334E"/>
    <w:rsid w:val="00C45C88"/>
    <w:rsid w:val="00C81E3E"/>
    <w:rsid w:val="00C9353F"/>
    <w:rsid w:val="00CF7E4F"/>
    <w:rsid w:val="00D20EF4"/>
    <w:rsid w:val="00D34AEC"/>
    <w:rsid w:val="00D76E9C"/>
    <w:rsid w:val="00DA3ADA"/>
    <w:rsid w:val="00DD29D7"/>
    <w:rsid w:val="00DE4B8A"/>
    <w:rsid w:val="00E00B3A"/>
    <w:rsid w:val="00E21CD1"/>
    <w:rsid w:val="00E614C5"/>
    <w:rsid w:val="00E633CE"/>
    <w:rsid w:val="00ED6CE7"/>
    <w:rsid w:val="00F452D0"/>
    <w:rsid w:val="00F6075B"/>
    <w:rsid w:val="00F91C91"/>
    <w:rsid w:val="00FB6DCF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7F9AE"/>
  <w14:defaultImageDpi w14:val="300"/>
  <w15:docId w15:val="{E8EB33E8-86BD-46CE-A246-D033DCC0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mail-s1">
    <w:name w:val="gmail-s1"/>
    <w:basedOn w:val="DefaultParagraphFont"/>
    <w:rsid w:val="00674CD4"/>
  </w:style>
  <w:style w:type="paragraph" w:customStyle="1" w:styleId="gmail-p2">
    <w:name w:val="gmail-p2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4C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4CD4"/>
  </w:style>
  <w:style w:type="character" w:styleId="Hyperlink">
    <w:name w:val="Hyperlink"/>
    <w:basedOn w:val="DefaultParagraphFont"/>
    <w:uiPriority w:val="99"/>
    <w:unhideWhenUsed/>
    <w:rsid w:val="00674CD4"/>
    <w:rPr>
      <w:color w:val="0000FF"/>
      <w:u w:val="single"/>
    </w:rPr>
  </w:style>
  <w:style w:type="paragraph" w:customStyle="1" w:styleId="m-5788138447664066719gmail-p2">
    <w:name w:val="m_-5788138447664066719gmail-p2"/>
    <w:basedOn w:val="Normal"/>
    <w:rsid w:val="00FB6D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88138447664066719gmail-s1">
    <w:name w:val="m_-5788138447664066719gmail-s1"/>
    <w:basedOn w:val="DefaultParagraphFont"/>
    <w:rsid w:val="00FB6DCF"/>
  </w:style>
  <w:style w:type="character" w:customStyle="1" w:styleId="m-5788138447664066719gmail-s4">
    <w:name w:val="m_-5788138447664066719gmail-s4"/>
    <w:basedOn w:val="DefaultParagraphFont"/>
    <w:rsid w:val="00FB6DCF"/>
  </w:style>
  <w:style w:type="character" w:customStyle="1" w:styleId="m-5788138447664066719gmail-s5">
    <w:name w:val="m_-5788138447664066719gmail-s5"/>
    <w:basedOn w:val="DefaultParagraphFont"/>
    <w:rsid w:val="00FB6DCF"/>
  </w:style>
  <w:style w:type="paragraph" w:styleId="ListParagraph">
    <w:name w:val="List Paragraph"/>
    <w:basedOn w:val="Normal"/>
    <w:uiPriority w:val="34"/>
    <w:qFormat/>
    <w:rsid w:val="00463C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A8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1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706e5cff6592a14c064d418923887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C6505-BB97-4FD9-9E50-ABE0BCCA8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E73D8-0B1B-48AA-A876-597F1DF18A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11606B-CF01-4300-9344-8B07C0B03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Dugan</dc:creator>
  <cp:keywords/>
  <dc:description/>
  <cp:lastModifiedBy>Vickey Rand</cp:lastModifiedBy>
  <cp:revision>2</cp:revision>
  <dcterms:created xsi:type="dcterms:W3CDTF">2017-06-05T18:29:00Z</dcterms:created>
  <dcterms:modified xsi:type="dcterms:W3CDTF">2017-06-05T18:29:00Z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